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D3F" w:rsidRDefault="00583D3F" w:rsidP="00583D3F">
      <w:pPr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РЕШЕНИЕ</w:t>
      </w:r>
    </w:p>
    <w:p w:rsidR="00583D3F" w:rsidRPr="00583D3F" w:rsidRDefault="00583D3F" w:rsidP="00583D3F">
      <w:pPr>
        <w:jc w:val="center"/>
        <w:outlineLvl w:val="0"/>
        <w:rPr>
          <w:szCs w:val="28"/>
        </w:rPr>
      </w:pPr>
      <w:r w:rsidRPr="00583D3F">
        <w:rPr>
          <w:szCs w:val="28"/>
        </w:rPr>
        <w:t xml:space="preserve">Собрания депутатов муниципального образования </w:t>
      </w:r>
    </w:p>
    <w:p w:rsidR="00583D3F" w:rsidRPr="00583D3F" w:rsidRDefault="00583D3F" w:rsidP="00583D3F">
      <w:pPr>
        <w:jc w:val="center"/>
        <w:outlineLvl w:val="0"/>
        <w:rPr>
          <w:szCs w:val="28"/>
        </w:rPr>
      </w:pPr>
      <w:r w:rsidRPr="00583D3F">
        <w:rPr>
          <w:szCs w:val="28"/>
        </w:rPr>
        <w:t>«Городское поселение Красногорский »</w:t>
      </w:r>
    </w:p>
    <w:p w:rsidR="00583D3F" w:rsidRPr="00583D3F" w:rsidRDefault="00583D3F" w:rsidP="00583D3F">
      <w:pPr>
        <w:jc w:val="center"/>
        <w:outlineLvl w:val="0"/>
        <w:rPr>
          <w:szCs w:val="28"/>
        </w:rPr>
      </w:pPr>
      <w:r w:rsidRPr="00583D3F">
        <w:rPr>
          <w:szCs w:val="28"/>
        </w:rPr>
        <w:t>Республики Марий Эл</w:t>
      </w:r>
    </w:p>
    <w:p w:rsidR="00583D3F" w:rsidRPr="00583D3F" w:rsidRDefault="00583D3F" w:rsidP="00583D3F">
      <w:pPr>
        <w:jc w:val="center"/>
        <w:outlineLvl w:val="0"/>
        <w:rPr>
          <w:szCs w:val="28"/>
        </w:rPr>
      </w:pPr>
    </w:p>
    <w:p w:rsidR="00583D3F" w:rsidRPr="00583D3F" w:rsidRDefault="00583D3F" w:rsidP="00583D3F">
      <w:pPr>
        <w:jc w:val="center"/>
        <w:rPr>
          <w:szCs w:val="28"/>
        </w:rPr>
      </w:pPr>
    </w:p>
    <w:p w:rsidR="00583D3F" w:rsidRPr="00583D3F" w:rsidRDefault="00583D3F" w:rsidP="00583D3F">
      <w:pPr>
        <w:rPr>
          <w:szCs w:val="28"/>
        </w:rPr>
      </w:pPr>
      <w:r w:rsidRPr="00583D3F">
        <w:rPr>
          <w:szCs w:val="28"/>
        </w:rPr>
        <w:t xml:space="preserve">Созыв   3-ий                                                                          </w:t>
      </w:r>
      <w:proofErr w:type="spellStart"/>
      <w:r w:rsidRPr="00583D3F">
        <w:rPr>
          <w:szCs w:val="28"/>
        </w:rPr>
        <w:t>пгт</w:t>
      </w:r>
      <w:proofErr w:type="spellEnd"/>
      <w:r w:rsidRPr="00583D3F">
        <w:rPr>
          <w:szCs w:val="28"/>
        </w:rPr>
        <w:t xml:space="preserve"> Красногорский</w:t>
      </w:r>
    </w:p>
    <w:p w:rsidR="00583D3F" w:rsidRPr="00583D3F" w:rsidRDefault="00583D3F" w:rsidP="00583D3F">
      <w:pPr>
        <w:outlineLvl w:val="0"/>
        <w:rPr>
          <w:szCs w:val="28"/>
        </w:rPr>
      </w:pPr>
      <w:r w:rsidRPr="00583D3F">
        <w:rPr>
          <w:szCs w:val="28"/>
        </w:rPr>
        <w:t>Сессия 9-ая                                                                        «07» апреля  2015года</w:t>
      </w:r>
    </w:p>
    <w:p w:rsidR="00583D3F" w:rsidRPr="00583D3F" w:rsidRDefault="00583D3F" w:rsidP="00583D3F">
      <w:pPr>
        <w:rPr>
          <w:szCs w:val="28"/>
        </w:rPr>
      </w:pPr>
      <w:r w:rsidRPr="00583D3F">
        <w:rPr>
          <w:szCs w:val="28"/>
        </w:rPr>
        <w:t>№ 64</w:t>
      </w:r>
    </w:p>
    <w:p w:rsidR="00583D3F" w:rsidRPr="00583D3F" w:rsidRDefault="00583D3F" w:rsidP="00583D3F">
      <w:pPr>
        <w:rPr>
          <w:szCs w:val="28"/>
        </w:rPr>
      </w:pPr>
    </w:p>
    <w:p w:rsidR="00583D3F" w:rsidRPr="00583D3F" w:rsidRDefault="00583D3F" w:rsidP="00583D3F">
      <w:pPr>
        <w:jc w:val="center"/>
        <w:rPr>
          <w:szCs w:val="28"/>
        </w:rPr>
      </w:pPr>
      <w:r w:rsidRPr="00583D3F">
        <w:rPr>
          <w:szCs w:val="28"/>
        </w:rPr>
        <w:t xml:space="preserve">          </w:t>
      </w:r>
    </w:p>
    <w:p w:rsidR="00583D3F" w:rsidRPr="00583D3F" w:rsidRDefault="00583D3F" w:rsidP="00583D3F">
      <w:pPr>
        <w:jc w:val="center"/>
        <w:rPr>
          <w:szCs w:val="28"/>
        </w:rPr>
      </w:pPr>
    </w:p>
    <w:p w:rsidR="00583D3F" w:rsidRDefault="00583D3F" w:rsidP="00583D3F">
      <w:pPr>
        <w:jc w:val="center"/>
      </w:pPr>
      <w:r>
        <w:t>Об утверждении отчета об исполнении бюджета муниципального</w:t>
      </w:r>
    </w:p>
    <w:p w:rsidR="00583D3F" w:rsidRDefault="00583D3F" w:rsidP="00583D3F">
      <w:r>
        <w:t xml:space="preserve"> образования «Городское поселение Красногорский» за 2014 год</w:t>
      </w:r>
    </w:p>
    <w:p w:rsidR="00583D3F" w:rsidRDefault="00583D3F" w:rsidP="00583D3F">
      <w:pPr>
        <w:jc w:val="center"/>
        <w:rPr>
          <w:b/>
        </w:rPr>
      </w:pPr>
    </w:p>
    <w:p w:rsidR="00583D3F" w:rsidRDefault="00583D3F" w:rsidP="00583D3F">
      <w:pPr>
        <w:pStyle w:val="a3"/>
        <w:widowControl w:val="0"/>
        <w:ind w:left="720" w:firstLine="0"/>
      </w:pPr>
      <w:r>
        <w:t xml:space="preserve">      Собрание депутатов муниципального образования «Городское </w:t>
      </w:r>
    </w:p>
    <w:p w:rsidR="00583D3F" w:rsidRDefault="00583D3F" w:rsidP="00583D3F">
      <w:pPr>
        <w:pStyle w:val="a3"/>
        <w:widowControl w:val="0"/>
        <w:ind w:firstLine="0"/>
      </w:pPr>
      <w:r>
        <w:t>поселение Красногорский»  решило:</w:t>
      </w:r>
      <w:r>
        <w:rPr>
          <w:bCs/>
        </w:rPr>
        <w:t xml:space="preserve"> </w:t>
      </w:r>
    </w:p>
    <w:p w:rsidR="00583D3F" w:rsidRDefault="00583D3F" w:rsidP="00583D3F">
      <w:pPr>
        <w:pStyle w:val="a3"/>
        <w:widowControl w:val="0"/>
      </w:pPr>
      <w:r>
        <w:t>1. Утвердить отчет об исполнении бюджета муниципального образования «Городское поселение Красногорский»  на 2014 год по доходам  в сумме 60626,35 тыс</w:t>
      </w:r>
      <w:proofErr w:type="gramStart"/>
      <w:r>
        <w:t>.р</w:t>
      </w:r>
      <w:proofErr w:type="gramEnd"/>
      <w:r>
        <w:t>ублей, по расходам  в сумме 59579,20 тыс.рублей с превышением  доходов над расходами (</w:t>
      </w:r>
      <w:proofErr w:type="spellStart"/>
      <w:r>
        <w:t>профицит</w:t>
      </w:r>
      <w:proofErr w:type="spellEnd"/>
      <w:r>
        <w:t>) в сумме 1047,15 рублей .</w:t>
      </w:r>
    </w:p>
    <w:p w:rsidR="00583D3F" w:rsidRDefault="00583D3F" w:rsidP="00583D3F">
      <w:r>
        <w:t xml:space="preserve">       2. Вступление в силу настоящего Решения.</w:t>
      </w:r>
    </w:p>
    <w:p w:rsidR="00583D3F" w:rsidRDefault="00583D3F" w:rsidP="00583D3F">
      <w:pPr>
        <w:jc w:val="both"/>
      </w:pPr>
      <w:r>
        <w:t xml:space="preserve">         Настоящее решение вступает в силу со дня его официального опубликования.</w:t>
      </w:r>
    </w:p>
    <w:p w:rsidR="00583D3F" w:rsidRDefault="00583D3F" w:rsidP="00583D3F">
      <w:pPr>
        <w:jc w:val="both"/>
      </w:pPr>
      <w:r>
        <w:rPr>
          <w:szCs w:val="28"/>
        </w:rPr>
        <w:t xml:space="preserve">Опубликовать </w:t>
      </w:r>
      <w:r>
        <w:t>настоящее решение в газете «</w:t>
      </w:r>
      <w:proofErr w:type="spellStart"/>
      <w:r>
        <w:t>Звениговская</w:t>
      </w:r>
      <w:proofErr w:type="spellEnd"/>
      <w:r>
        <w:t xml:space="preserve"> неделя».</w:t>
      </w:r>
    </w:p>
    <w:p w:rsidR="00583D3F" w:rsidRDefault="00583D3F" w:rsidP="00583D3F">
      <w:pPr>
        <w:jc w:val="both"/>
      </w:pPr>
    </w:p>
    <w:p w:rsidR="00583D3F" w:rsidRDefault="00583D3F" w:rsidP="00583D3F">
      <w:pPr>
        <w:jc w:val="both"/>
      </w:pPr>
    </w:p>
    <w:p w:rsidR="00583D3F" w:rsidRDefault="00583D3F" w:rsidP="00583D3F">
      <w:pPr>
        <w:jc w:val="both"/>
      </w:pPr>
    </w:p>
    <w:p w:rsidR="00583D3F" w:rsidRDefault="00583D3F" w:rsidP="00583D3F">
      <w:pPr>
        <w:jc w:val="both"/>
      </w:pPr>
    </w:p>
    <w:p w:rsidR="00583D3F" w:rsidRDefault="00583D3F" w:rsidP="00583D3F">
      <w:pPr>
        <w:jc w:val="both"/>
        <w:outlineLvl w:val="0"/>
      </w:pPr>
      <w:r>
        <w:t xml:space="preserve"> </w:t>
      </w:r>
    </w:p>
    <w:p w:rsidR="00583D3F" w:rsidRDefault="00583D3F" w:rsidP="00583D3F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583D3F" w:rsidRDefault="00583D3F" w:rsidP="00583D3F">
      <w:pPr>
        <w:jc w:val="both"/>
        <w:rPr>
          <w:szCs w:val="28"/>
        </w:rPr>
      </w:pPr>
      <w:r>
        <w:rPr>
          <w:szCs w:val="28"/>
        </w:rPr>
        <w:t>«Городское поселение Красногорский»</w:t>
      </w:r>
    </w:p>
    <w:p w:rsidR="00583D3F" w:rsidRDefault="00583D3F" w:rsidP="00583D3F">
      <w:pPr>
        <w:jc w:val="both"/>
        <w:rPr>
          <w:szCs w:val="28"/>
        </w:rPr>
      </w:pPr>
      <w:r>
        <w:rPr>
          <w:szCs w:val="28"/>
        </w:rPr>
        <w:t xml:space="preserve">Председатель Собрания депутатов                                      Ю.Г.Шишкин      </w:t>
      </w:r>
    </w:p>
    <w:p w:rsidR="009020D5" w:rsidRDefault="009020D5"/>
    <w:sectPr w:rsidR="009020D5" w:rsidSect="00902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D3F"/>
    <w:rsid w:val="00583D3F"/>
    <w:rsid w:val="00902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3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83D3F"/>
    <w:pPr>
      <w:ind w:firstLine="51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583D3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0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2015-05-08T08:11:00Z</dcterms:created>
  <dcterms:modified xsi:type="dcterms:W3CDTF">2015-05-08T08:16:00Z</dcterms:modified>
</cp:coreProperties>
</file>